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4E2B" w14:textId="77777777" w:rsidR="007601A6" w:rsidRPr="00CB69BD" w:rsidRDefault="007601A6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69BD">
        <w:rPr>
          <w:rFonts w:ascii="Arial" w:hAnsi="Arial" w:cs="Arial"/>
          <w:color w:val="000000"/>
          <w:sz w:val="16"/>
          <w:szCs w:val="16"/>
        </w:rPr>
        <w:t>Sindicato dos Servidores do Ministério Público do Estado do Acre – SINDSEMP-AC</w:t>
      </w:r>
    </w:p>
    <w:p w14:paraId="7E72BB02" w14:textId="77777777" w:rsidR="007601A6" w:rsidRPr="00CB69BD" w:rsidRDefault="007601A6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b/>
          <w:smallCaps/>
          <w:color w:val="000000"/>
          <w:sz w:val="16"/>
          <w:szCs w:val="16"/>
          <w:u w:val="single"/>
        </w:rPr>
      </w:pPr>
    </w:p>
    <w:p w14:paraId="127D3171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CB69BD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EDITAL DE CONVOCAÇÃO DE ASSEMBLEIA GERAL 001-2025</w:t>
      </w:r>
    </w:p>
    <w:p w14:paraId="67DE7D50" w14:textId="77777777" w:rsidR="006E4239" w:rsidRPr="00CB69BD" w:rsidRDefault="006E4239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1985"/>
        <w:jc w:val="both"/>
        <w:rPr>
          <w:rFonts w:ascii="Arial" w:hAnsi="Arial" w:cs="Arial"/>
          <w:color w:val="000000"/>
          <w:sz w:val="16"/>
          <w:szCs w:val="16"/>
        </w:rPr>
      </w:pPr>
    </w:p>
    <w:p w14:paraId="5D7A47EB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69BD">
        <w:rPr>
          <w:rFonts w:ascii="Arial" w:hAnsi="Arial" w:cs="Arial"/>
          <w:color w:val="000000"/>
          <w:sz w:val="16"/>
          <w:szCs w:val="16"/>
        </w:rPr>
        <w:t>A Presidência do Sindicato dos Servidores do Ministério Público do Estado do Acre (</w:t>
      </w:r>
      <w:r w:rsidRPr="00CB69BD">
        <w:rPr>
          <w:rFonts w:ascii="Arial" w:hAnsi="Arial" w:cs="Arial"/>
          <w:b/>
          <w:color w:val="000000"/>
          <w:sz w:val="16"/>
          <w:szCs w:val="16"/>
        </w:rPr>
        <w:t>SINDSEMP-AC</w:t>
      </w:r>
      <w:r w:rsidRPr="00CB69BD">
        <w:rPr>
          <w:rFonts w:ascii="Arial" w:hAnsi="Arial" w:cs="Arial"/>
          <w:color w:val="000000"/>
          <w:sz w:val="16"/>
          <w:szCs w:val="16"/>
        </w:rPr>
        <w:t xml:space="preserve">), pessoa jurídica de direito privado, entidade sindical de representação de primeiro grau, inscrita no CNPJ/MF sob o n. 07.444.708/0001-80, com sede na Rua Marechal Deodoro, 472, Ipase (Centro), em Rio Branco/AC, CEP Nº 69.900-333, pelo presente Edital, conforme autoriza o art. 16, I, do Estatuto Social, </w:t>
      </w:r>
      <w:r w:rsidRPr="00CB69BD">
        <w:rPr>
          <w:rFonts w:ascii="Arial" w:hAnsi="Arial" w:cs="Arial"/>
          <w:b/>
          <w:color w:val="000000"/>
          <w:sz w:val="16"/>
          <w:szCs w:val="16"/>
          <w:u w:val="single"/>
        </w:rPr>
        <w:t>convoca todos sindicalizados a participarem da ASSEMBLÉIA GERAL EXTRAORDINÁRIA designada para ocorrer no dia 14 de março de 2025, às 15h00min (primeira convocação), às 15h15min (segunda e ultima convocação), em sala virtual, aplicativo, cujo link de acesso, e senha, encaminharemos posteriormente, para o e-mail, e WhatsApp, dos associados.</w:t>
      </w:r>
    </w:p>
    <w:p w14:paraId="3725E4C1" w14:textId="77777777" w:rsidR="006E4239" w:rsidRPr="00CB69BD" w:rsidRDefault="006E4239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1985"/>
        <w:jc w:val="both"/>
        <w:rPr>
          <w:rFonts w:ascii="Arial" w:hAnsi="Arial" w:cs="Arial"/>
          <w:color w:val="000000"/>
          <w:sz w:val="16"/>
          <w:szCs w:val="16"/>
        </w:rPr>
      </w:pPr>
    </w:p>
    <w:p w14:paraId="43C5868C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69BD">
        <w:rPr>
          <w:rFonts w:ascii="Arial" w:hAnsi="Arial" w:cs="Arial"/>
          <w:b/>
          <w:color w:val="000000"/>
          <w:sz w:val="16"/>
          <w:szCs w:val="16"/>
        </w:rPr>
        <w:t>A reunião poderá ser acompanhada por computador, tablet e telefone celular com captação de áudio e vídeo para a coleta dos votos.</w:t>
      </w:r>
    </w:p>
    <w:p w14:paraId="0BC778D0" w14:textId="77777777" w:rsidR="006E4239" w:rsidRPr="00CB69BD" w:rsidRDefault="006E4239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1985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</w:p>
    <w:p w14:paraId="7E726FC4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CB69BD">
        <w:rPr>
          <w:rFonts w:ascii="Arial" w:hAnsi="Arial" w:cs="Arial"/>
          <w:b/>
          <w:color w:val="000000"/>
          <w:sz w:val="16"/>
          <w:szCs w:val="16"/>
          <w:u w:val="single"/>
        </w:rPr>
        <w:t>A Assembleia Geral terá como pautas:</w:t>
      </w:r>
    </w:p>
    <w:p w14:paraId="0736B8DA" w14:textId="77777777" w:rsidR="006E4239" w:rsidRPr="00CB69BD" w:rsidRDefault="006E4239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</w:p>
    <w:p w14:paraId="595E4668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CB69BD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1. </w:t>
      </w:r>
    </w:p>
    <w:p w14:paraId="10BFDB00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CB69BD">
        <w:rPr>
          <w:rFonts w:ascii="Arial" w:hAnsi="Arial" w:cs="Arial"/>
          <w:b/>
          <w:color w:val="000000"/>
          <w:sz w:val="16"/>
          <w:szCs w:val="16"/>
          <w:u w:val="single"/>
        </w:rPr>
        <w:t>PAUTA: A formação da Comissão Eleitoral 03 (três) membros, objetivando a realização da eleição para escolha da nova Diretoria Executiva para o quadriênio de 2025/2029 (art. 48 do Estatuto Social).</w:t>
      </w:r>
    </w:p>
    <w:p w14:paraId="2B4152F6" w14:textId="77777777" w:rsidR="006E4239" w:rsidRPr="00CB69BD" w:rsidRDefault="006E4239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</w:p>
    <w:p w14:paraId="0418778B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CB69BD">
        <w:rPr>
          <w:rFonts w:ascii="Arial" w:hAnsi="Arial" w:cs="Arial"/>
          <w:b/>
          <w:color w:val="222222"/>
          <w:sz w:val="16"/>
          <w:szCs w:val="16"/>
        </w:rPr>
        <w:t>2.</w:t>
      </w:r>
    </w:p>
    <w:p w14:paraId="39AED09C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CB69BD">
        <w:rPr>
          <w:rFonts w:ascii="Arial" w:hAnsi="Arial" w:cs="Arial"/>
          <w:b/>
          <w:color w:val="222222"/>
          <w:sz w:val="16"/>
          <w:szCs w:val="16"/>
        </w:rPr>
        <w:t>PAUTA:</w:t>
      </w:r>
      <w:r w:rsidRPr="00CB69BD">
        <w:rPr>
          <w:rFonts w:ascii="Arial" w:hAnsi="Arial" w:cs="Arial"/>
          <w:color w:val="222222"/>
          <w:sz w:val="16"/>
          <w:szCs w:val="16"/>
        </w:rPr>
        <w:t xml:space="preserve"> Demandar sobre o Processo eleitoral de escolha da Diretoria Executiva para Quadriênio 2025-2029, tratando dos seguintes pontos: Prazo limite para associar-se; Prazo limite para o SINDSEMP-AC entregar a relação final dos associados; Data da eleição da nova Diretoria Executiva; Data da posse da nova Diretoria Executiva. Qual empresa realizará a eleição; Outros assuntos de interesse da classe Art. 13, do Estatuto do sindsemp-ac.</w:t>
      </w:r>
    </w:p>
    <w:p w14:paraId="0285C498" w14:textId="77777777" w:rsidR="006E4239" w:rsidRPr="00CB69BD" w:rsidRDefault="006E4239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0D3BF7A" w14:textId="77777777" w:rsidR="006E4239" w:rsidRPr="00CB69BD" w:rsidRDefault="006E4239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1985"/>
        <w:jc w:val="both"/>
        <w:rPr>
          <w:rFonts w:ascii="Arial" w:hAnsi="Arial" w:cs="Arial"/>
          <w:color w:val="000000"/>
          <w:sz w:val="16"/>
          <w:szCs w:val="16"/>
        </w:rPr>
      </w:pPr>
    </w:p>
    <w:p w14:paraId="3665975F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69BD">
        <w:rPr>
          <w:rFonts w:ascii="Arial" w:hAnsi="Arial" w:cs="Arial"/>
          <w:color w:val="000000"/>
          <w:sz w:val="16"/>
          <w:szCs w:val="16"/>
        </w:rPr>
        <w:t xml:space="preserve">Formação da Comissão Eleitoral, se justifica pela possibilidade de início dos trabalhos através de encontros virtuais e por meios eletrônicos para a realização da eleição no período mais próximo possível, respeitando os prazos e publicidades exigidos pelo Estatuto Social. </w:t>
      </w:r>
    </w:p>
    <w:p w14:paraId="726CDF24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69BD">
        <w:rPr>
          <w:rFonts w:ascii="Arial" w:hAnsi="Arial" w:cs="Arial"/>
          <w:color w:val="000000"/>
          <w:sz w:val="16"/>
          <w:szCs w:val="16"/>
        </w:rPr>
        <w:t xml:space="preserve">A Comissão Eleitoral eleita terá a especial incumbência de organizar a </w:t>
      </w:r>
      <w:r w:rsidRPr="00CB69BD">
        <w:rPr>
          <w:rFonts w:ascii="Arial" w:hAnsi="Arial" w:cs="Arial"/>
          <w:b/>
          <w:color w:val="000000"/>
          <w:sz w:val="16"/>
          <w:szCs w:val="16"/>
        </w:rPr>
        <w:t xml:space="preserve">votação por meio eletrônico (de forma preferencial ou auxiliar), </w:t>
      </w:r>
      <w:r w:rsidRPr="00CB69BD">
        <w:rPr>
          <w:rFonts w:ascii="Arial" w:hAnsi="Arial" w:cs="Arial"/>
          <w:color w:val="000000"/>
          <w:sz w:val="16"/>
          <w:szCs w:val="16"/>
        </w:rPr>
        <w:t xml:space="preserve">conforme autoriza a Resolução sindsemp-ac nº 01/2020, sem prejuízo da inviolabilidade e do sigilo do voto. </w:t>
      </w:r>
    </w:p>
    <w:p w14:paraId="55B95ACB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69BD">
        <w:rPr>
          <w:rFonts w:ascii="Arial" w:hAnsi="Arial" w:cs="Arial"/>
          <w:color w:val="000000"/>
          <w:sz w:val="16"/>
          <w:szCs w:val="16"/>
        </w:rPr>
        <w:t>Poderão participar da Comissão Eleitoral todos os sindicalizados autorizados a votar (art. 48 do Estatuto Social). Os membros eleitos não poderão participar de qualquer das chapas, primando pela imparcialidade nas suas ações.</w:t>
      </w:r>
    </w:p>
    <w:p w14:paraId="42DCFB2F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69BD">
        <w:rPr>
          <w:rFonts w:ascii="Arial" w:hAnsi="Arial" w:cs="Arial"/>
          <w:color w:val="000000"/>
          <w:sz w:val="16"/>
          <w:szCs w:val="16"/>
        </w:rPr>
        <w:t>Em ambas as pautas, o quórum de deliberação será, conforme estabelecido no art. 14, § único do Estatuto Sindical, “</w:t>
      </w:r>
      <w:r w:rsidRPr="00CB69BD">
        <w:rPr>
          <w:rFonts w:ascii="Arial" w:hAnsi="Arial" w:cs="Arial"/>
          <w:i/>
          <w:color w:val="000000"/>
          <w:sz w:val="16"/>
          <w:szCs w:val="16"/>
        </w:rPr>
        <w:t>pela maioria simples dos sindicalizados presentes</w:t>
      </w:r>
      <w:r w:rsidRPr="00CB69BD">
        <w:rPr>
          <w:rFonts w:ascii="Arial" w:hAnsi="Arial" w:cs="Arial"/>
          <w:color w:val="000000"/>
          <w:sz w:val="16"/>
          <w:szCs w:val="16"/>
        </w:rPr>
        <w:t>”.</w:t>
      </w:r>
    </w:p>
    <w:p w14:paraId="329D00F5" w14:textId="77777777" w:rsidR="00DE7D18" w:rsidRDefault="00DE7D18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C3A8A66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69BD">
        <w:rPr>
          <w:rFonts w:ascii="Arial" w:hAnsi="Arial" w:cs="Arial"/>
          <w:color w:val="000000"/>
          <w:sz w:val="16"/>
          <w:szCs w:val="16"/>
        </w:rPr>
        <w:t>Rio Branco – Acre, 25 de fevereiro de 2025.</w:t>
      </w:r>
    </w:p>
    <w:p w14:paraId="7CDC4B42" w14:textId="77777777" w:rsidR="006E4239" w:rsidRPr="00CB69BD" w:rsidRDefault="006E4239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1985"/>
        <w:jc w:val="both"/>
        <w:rPr>
          <w:rFonts w:ascii="Arial" w:hAnsi="Arial" w:cs="Arial"/>
          <w:color w:val="000000"/>
          <w:sz w:val="16"/>
          <w:szCs w:val="16"/>
        </w:rPr>
      </w:pPr>
    </w:p>
    <w:p w14:paraId="2A402BDF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B69BD">
        <w:rPr>
          <w:rFonts w:ascii="Arial" w:hAnsi="Arial" w:cs="Arial"/>
          <w:color w:val="000000"/>
          <w:sz w:val="16"/>
          <w:szCs w:val="16"/>
        </w:rPr>
        <w:t>Valmir de Souza Ribeiro</w:t>
      </w:r>
    </w:p>
    <w:p w14:paraId="7ADFDE74" w14:textId="77777777" w:rsidR="006E4239" w:rsidRPr="00CB69BD" w:rsidRDefault="00000000" w:rsidP="00760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bookmarkStart w:id="0" w:name="_gjdgxs" w:colFirst="0" w:colLast="0"/>
      <w:bookmarkEnd w:id="0"/>
      <w:r w:rsidRPr="00CB69BD">
        <w:rPr>
          <w:rFonts w:ascii="Arial" w:hAnsi="Arial" w:cs="Arial"/>
          <w:b/>
          <w:color w:val="000000"/>
          <w:sz w:val="16"/>
          <w:szCs w:val="16"/>
        </w:rPr>
        <w:t>Presidência SINDSEMP-AC</w:t>
      </w:r>
    </w:p>
    <w:sectPr w:rsidR="006E4239" w:rsidRPr="00CB69BD">
      <w:pgSz w:w="11907" w:h="16839"/>
      <w:pgMar w:top="1107" w:right="1440" w:bottom="15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7F9B" w14:textId="77777777" w:rsidR="002A5BDA" w:rsidRDefault="002A5BDA">
      <w:pPr>
        <w:spacing w:line="240" w:lineRule="auto"/>
      </w:pPr>
      <w:r>
        <w:separator/>
      </w:r>
    </w:p>
  </w:endnote>
  <w:endnote w:type="continuationSeparator" w:id="0">
    <w:p w14:paraId="3071AD17" w14:textId="77777777" w:rsidR="002A5BDA" w:rsidRDefault="002A5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53BD3" w14:textId="77777777" w:rsidR="002A5BDA" w:rsidRDefault="002A5BDA">
      <w:pPr>
        <w:spacing w:line="240" w:lineRule="auto"/>
      </w:pPr>
      <w:r>
        <w:separator/>
      </w:r>
    </w:p>
  </w:footnote>
  <w:footnote w:type="continuationSeparator" w:id="0">
    <w:p w14:paraId="552753C8" w14:textId="77777777" w:rsidR="002A5BDA" w:rsidRDefault="002A5B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39"/>
    <w:rsid w:val="001A6099"/>
    <w:rsid w:val="00237ED8"/>
    <w:rsid w:val="002A5BDA"/>
    <w:rsid w:val="00421ABE"/>
    <w:rsid w:val="005B706C"/>
    <w:rsid w:val="006703A7"/>
    <w:rsid w:val="00677384"/>
    <w:rsid w:val="006E4239"/>
    <w:rsid w:val="007601A6"/>
    <w:rsid w:val="00A07F83"/>
    <w:rsid w:val="00B33083"/>
    <w:rsid w:val="00BC073C"/>
    <w:rsid w:val="00CB69BD"/>
    <w:rsid w:val="00D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FA48"/>
  <w15:docId w15:val="{08B76789-08DD-49F1-84B5-16993522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601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1A6"/>
  </w:style>
  <w:style w:type="paragraph" w:styleId="Rodap">
    <w:name w:val="footer"/>
    <w:basedOn w:val="Normal"/>
    <w:link w:val="RodapChar"/>
    <w:uiPriority w:val="99"/>
    <w:unhideWhenUsed/>
    <w:rsid w:val="007601A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Valmir de Souza Ribeiro</cp:lastModifiedBy>
  <cp:revision>2</cp:revision>
  <dcterms:created xsi:type="dcterms:W3CDTF">2025-03-06T17:00:00Z</dcterms:created>
  <dcterms:modified xsi:type="dcterms:W3CDTF">2025-03-06T17:00:00Z</dcterms:modified>
</cp:coreProperties>
</file>